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7D1" w:rsidRDefault="00CB17D1" w:rsidP="00CB17D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Підсумки роботи із запитами на інформацію у</w:t>
      </w:r>
    </w:p>
    <w:p w:rsidR="00CB17D1" w:rsidRDefault="00CB17D1" w:rsidP="00CB17D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Державній екологічній інспекції у Львівській області</w:t>
      </w:r>
    </w:p>
    <w:p w:rsidR="00CB17D1" w:rsidRDefault="00CB17D1" w:rsidP="00CB17D1">
      <w:pPr>
        <w:spacing w:after="0" w:line="72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 </w:t>
      </w:r>
      <w:r w:rsidR="00C20FC8">
        <w:rPr>
          <w:rFonts w:ascii="Times New Roman" w:hAnsi="Times New Roman" w:cs="Times New Roman"/>
          <w:b/>
          <w:sz w:val="28"/>
          <w:szCs w:val="28"/>
          <w:lang w:val="uk-UA"/>
        </w:rPr>
        <w:t>липень</w:t>
      </w:r>
      <w:r w:rsidR="00A54CC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2026 року</w:t>
      </w:r>
    </w:p>
    <w:p w:rsidR="00CB17D1" w:rsidRDefault="00CB17D1" w:rsidP="00CB17D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Протягом </w:t>
      </w:r>
      <w:r w:rsidR="008F577D">
        <w:rPr>
          <w:rFonts w:ascii="Times New Roman" w:hAnsi="Times New Roman" w:cs="Times New Roman"/>
          <w:sz w:val="28"/>
          <w:szCs w:val="28"/>
          <w:lang w:val="uk-UA"/>
        </w:rPr>
        <w:t>липня</w:t>
      </w:r>
      <w:r w:rsidR="00A54CC8">
        <w:rPr>
          <w:rFonts w:ascii="Times New Roman" w:hAnsi="Times New Roman" w:cs="Times New Roman"/>
          <w:sz w:val="28"/>
          <w:szCs w:val="28"/>
          <w:lang w:val="uk-UA"/>
        </w:rPr>
        <w:t xml:space="preserve"> 2026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року до Державної екологічної інспекції у Львівській області надійшло </w:t>
      </w:r>
      <w:r w:rsidR="008F577D">
        <w:rPr>
          <w:rFonts w:ascii="Times New Roman" w:hAnsi="Times New Roman" w:cs="Times New Roman"/>
          <w:sz w:val="28"/>
          <w:szCs w:val="28"/>
          <w:lang w:val="uk-UA"/>
        </w:rPr>
        <w:t>6 запитів</w:t>
      </w:r>
      <w:r>
        <w:rPr>
          <w:rFonts w:ascii="Times New Roman" w:hAnsi="Times New Roman" w:cs="Times New Roman"/>
          <w:sz w:val="28"/>
          <w:szCs w:val="28"/>
          <w:lang w:val="uk-UA"/>
        </w:rPr>
        <w:t>. З них отримано:</w:t>
      </w:r>
    </w:p>
    <w:p w:rsidR="00CB17D1" w:rsidRDefault="00CB17D1" w:rsidP="00CB17D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4644">
        <w:rPr>
          <w:rFonts w:ascii="Times New Roman" w:hAnsi="Times New Roman" w:cs="Times New Roman"/>
          <w:sz w:val="28"/>
          <w:szCs w:val="28"/>
          <w:lang w:val="uk-UA"/>
        </w:rPr>
        <w:t xml:space="preserve">через систему </w:t>
      </w:r>
      <w:r w:rsidR="008F577D">
        <w:rPr>
          <w:rFonts w:ascii="Times New Roman" w:hAnsi="Times New Roman" w:cs="Times New Roman"/>
          <w:sz w:val="28"/>
          <w:szCs w:val="28"/>
          <w:lang w:val="uk-UA"/>
        </w:rPr>
        <w:t>електронної</w:t>
      </w:r>
      <w:r w:rsidRPr="000346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F577D">
        <w:rPr>
          <w:rFonts w:ascii="Times New Roman" w:hAnsi="Times New Roman" w:cs="Times New Roman"/>
          <w:sz w:val="28"/>
          <w:szCs w:val="28"/>
          <w:lang w:val="uk-UA"/>
        </w:rPr>
        <w:t>взаємодії</w:t>
      </w:r>
      <w:r w:rsidRPr="00034644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8F577D">
        <w:rPr>
          <w:rFonts w:ascii="Times New Roman" w:hAnsi="Times New Roman" w:cs="Times New Roman"/>
          <w:sz w:val="28"/>
          <w:szCs w:val="28"/>
          <w:lang w:val="uk-UA"/>
        </w:rPr>
        <w:t xml:space="preserve"> 3</w:t>
      </w:r>
      <w:r w:rsidR="00F426E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426E2" w:rsidRPr="00F426E2" w:rsidRDefault="00A774E6" w:rsidP="00F426E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електронною поштою – 3</w:t>
      </w:r>
      <w:r w:rsidR="00F426E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B17D1" w:rsidRDefault="00CB17D1" w:rsidP="00CB17D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категорією запитувачів запити надійшли від:</w:t>
      </w:r>
    </w:p>
    <w:p w:rsidR="00421144" w:rsidRDefault="00421144" w:rsidP="00CB17D1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громадян – 4;</w:t>
      </w:r>
    </w:p>
    <w:p w:rsidR="00CB17D1" w:rsidRDefault="00A54CC8" w:rsidP="00CB17D1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громадських організацій – 2</w:t>
      </w:r>
      <w:r w:rsidR="000F025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B17D1" w:rsidRDefault="00CB17D1" w:rsidP="003F71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Найбільш запитувана інформація: стосовно результатів здійснення інспекційної діяльності.</w:t>
      </w:r>
    </w:p>
    <w:p w:rsidR="00CB17D1" w:rsidRDefault="00FD238D" w:rsidP="00CB17D1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Отримані запити своєчасно розглянуто та надано відповіді.</w:t>
      </w:r>
    </w:p>
    <w:p w:rsidR="00CB17D1" w:rsidRDefault="00CB17D1" w:rsidP="00CB17D1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CB17D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4E4B"/>
    <w:multiLevelType w:val="hybridMultilevel"/>
    <w:tmpl w:val="D45C5BDA"/>
    <w:lvl w:ilvl="0" w:tplc="0EBE0ED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5145154"/>
    <w:multiLevelType w:val="hybridMultilevel"/>
    <w:tmpl w:val="0742B9E2"/>
    <w:lvl w:ilvl="0" w:tplc="0EBE0ED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7D1"/>
    <w:rsid w:val="00016EB8"/>
    <w:rsid w:val="000F025A"/>
    <w:rsid w:val="003F71B3"/>
    <w:rsid w:val="00421144"/>
    <w:rsid w:val="00467D6E"/>
    <w:rsid w:val="004914D7"/>
    <w:rsid w:val="006352E3"/>
    <w:rsid w:val="00684094"/>
    <w:rsid w:val="00817B3F"/>
    <w:rsid w:val="008F577D"/>
    <w:rsid w:val="009036AC"/>
    <w:rsid w:val="009D7EB5"/>
    <w:rsid w:val="00A54CC8"/>
    <w:rsid w:val="00A774E6"/>
    <w:rsid w:val="00AB08DD"/>
    <w:rsid w:val="00B73611"/>
    <w:rsid w:val="00C20FC8"/>
    <w:rsid w:val="00CB17D1"/>
    <w:rsid w:val="00F0172C"/>
    <w:rsid w:val="00F426E2"/>
    <w:rsid w:val="00F63E11"/>
    <w:rsid w:val="00FD2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7D1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17D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42114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036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036AC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7D1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17D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42114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036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036AC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342</Words>
  <Characters>195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U18</cp:lastModifiedBy>
  <cp:revision>6</cp:revision>
  <cp:lastPrinted>2026-08-04T07:36:00Z</cp:lastPrinted>
  <dcterms:created xsi:type="dcterms:W3CDTF">2026-08-03T08:15:00Z</dcterms:created>
  <dcterms:modified xsi:type="dcterms:W3CDTF">2026-08-13T06:58:00Z</dcterms:modified>
</cp:coreProperties>
</file>