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536"/>
      </w:tblGrid>
      <w:tr w:rsidR="00134006" w:rsidRPr="005556CB" w:rsidTr="0082774C">
        <w:trPr>
          <w:trHeight w:val="1618"/>
        </w:trPr>
        <w:tc>
          <w:tcPr>
            <w:tcW w:w="2276" w:type="dxa"/>
          </w:tcPr>
          <w:p w:rsidR="00134006" w:rsidRPr="005556CB" w:rsidRDefault="00134006" w:rsidP="0082774C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384" w:type="dxa"/>
          </w:tcPr>
          <w:p w:rsidR="00134006" w:rsidRPr="005556CB" w:rsidRDefault="00134006" w:rsidP="00827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134006" w:rsidRPr="005556CB" w:rsidRDefault="00134006" w:rsidP="008277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34006" w:rsidRPr="00DA05D1" w:rsidRDefault="00134006" w:rsidP="0082774C">
            <w:pPr>
              <w:ind w:right="252"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Додаток </w:t>
            </w:r>
            <w:r w:rsidR="00844BD4">
              <w:rPr>
                <w:sz w:val="28"/>
                <w:szCs w:val="28"/>
                <w:lang w:val="ru-RU"/>
              </w:rPr>
              <w:t>5</w:t>
            </w:r>
          </w:p>
          <w:p w:rsidR="00134006" w:rsidRPr="005556CB" w:rsidRDefault="00134006" w:rsidP="0082774C">
            <w:pPr>
              <w:jc w:val="both"/>
              <w:rPr>
                <w:sz w:val="28"/>
                <w:szCs w:val="28"/>
              </w:rPr>
            </w:pPr>
          </w:p>
          <w:p w:rsidR="00134006" w:rsidRPr="005556CB" w:rsidRDefault="00134006" w:rsidP="0082774C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134006" w:rsidRDefault="00134006" w:rsidP="0082774C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наказом Державної екологічної</w:t>
            </w:r>
            <w:r>
              <w:rPr>
                <w:sz w:val="28"/>
                <w:szCs w:val="28"/>
              </w:rPr>
              <w:t xml:space="preserve"> інспекції</w:t>
            </w:r>
            <w:r w:rsidRPr="005556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 Львівській області  </w:t>
            </w:r>
          </w:p>
          <w:p w:rsidR="00134006" w:rsidRPr="005556CB" w:rsidRDefault="00134006" w:rsidP="00D05E57">
            <w:pPr>
              <w:ind w:right="322"/>
              <w:jc w:val="both"/>
              <w:rPr>
                <w:sz w:val="28"/>
                <w:szCs w:val="28"/>
              </w:rPr>
            </w:pPr>
            <w:r w:rsidRPr="00822337">
              <w:rPr>
                <w:rStyle w:val="rvts15"/>
                <w:sz w:val="28"/>
                <w:szCs w:val="28"/>
              </w:rPr>
              <w:t xml:space="preserve">від </w:t>
            </w:r>
            <w:r w:rsidR="00D05E57" w:rsidRPr="00D05E57">
              <w:rPr>
                <w:rStyle w:val="rvts15"/>
                <w:sz w:val="28"/>
                <w:szCs w:val="28"/>
              </w:rPr>
              <w:t>07 лютого</w:t>
            </w:r>
            <w:r w:rsidRPr="00D05E57">
              <w:rPr>
                <w:rStyle w:val="rvts15"/>
                <w:sz w:val="28"/>
                <w:szCs w:val="28"/>
              </w:rPr>
              <w:t xml:space="preserve"> 202</w:t>
            </w:r>
            <w:r w:rsidR="00D05E57" w:rsidRPr="00D05E57">
              <w:rPr>
                <w:rStyle w:val="rvts15"/>
                <w:sz w:val="28"/>
                <w:szCs w:val="28"/>
              </w:rPr>
              <w:t>2</w:t>
            </w:r>
            <w:r w:rsidRPr="00D05E57">
              <w:rPr>
                <w:rStyle w:val="rvts15"/>
                <w:sz w:val="28"/>
                <w:szCs w:val="28"/>
              </w:rPr>
              <w:t xml:space="preserve">р. № </w:t>
            </w:r>
            <w:r w:rsidR="00D05E57" w:rsidRPr="00D05E57">
              <w:rPr>
                <w:rStyle w:val="rvts15"/>
                <w:sz w:val="28"/>
                <w:szCs w:val="28"/>
              </w:rPr>
              <w:t>15</w:t>
            </w:r>
            <w:r w:rsidR="00822337" w:rsidRPr="00D05E57">
              <w:rPr>
                <w:rStyle w:val="rvts15"/>
                <w:sz w:val="28"/>
                <w:szCs w:val="28"/>
              </w:rPr>
              <w:t xml:space="preserve"> – і </w:t>
            </w:r>
          </w:p>
        </w:tc>
      </w:tr>
    </w:tbl>
    <w:p w:rsidR="00134006" w:rsidRPr="005556CB" w:rsidRDefault="00134006" w:rsidP="00134006">
      <w:pPr>
        <w:jc w:val="center"/>
        <w:rPr>
          <w:sz w:val="28"/>
          <w:szCs w:val="28"/>
        </w:rPr>
      </w:pPr>
    </w:p>
    <w:p w:rsidR="00134006" w:rsidRDefault="00134006" w:rsidP="00134006">
      <w:pPr>
        <w:jc w:val="center"/>
        <w:rPr>
          <w:sz w:val="28"/>
          <w:szCs w:val="28"/>
        </w:rPr>
      </w:pPr>
    </w:p>
    <w:p w:rsidR="00134006" w:rsidRPr="005556CB" w:rsidRDefault="00134006" w:rsidP="00134006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:rsidR="00134006" w:rsidRPr="00EC7ACD" w:rsidRDefault="00134006" w:rsidP="00134006">
      <w:pPr>
        <w:ind w:firstLine="708"/>
        <w:jc w:val="center"/>
        <w:rPr>
          <w:b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 xml:space="preserve">зайняття </w:t>
      </w:r>
      <w:r>
        <w:rPr>
          <w:rFonts w:eastAsia="Times New Roman"/>
          <w:snapToGrid w:val="0"/>
          <w:sz w:val="28"/>
          <w:szCs w:val="28"/>
        </w:rPr>
        <w:t xml:space="preserve">вакантної </w:t>
      </w:r>
      <w:r w:rsidRPr="003B6E85">
        <w:rPr>
          <w:rFonts w:eastAsia="Times New Roman"/>
          <w:snapToGrid w:val="0"/>
          <w:sz w:val="28"/>
          <w:szCs w:val="28"/>
        </w:rPr>
        <w:t xml:space="preserve">посади </w:t>
      </w:r>
      <w:r>
        <w:rPr>
          <w:rFonts w:eastAsia="Times New Roman"/>
          <w:snapToGrid w:val="0"/>
          <w:sz w:val="28"/>
          <w:szCs w:val="28"/>
        </w:rPr>
        <w:t>державної служби категорії “</w:t>
      </w:r>
      <w:r w:rsidRPr="00E0102B">
        <w:rPr>
          <w:rFonts w:eastAsia="Times New Roman"/>
          <w:snapToGrid w:val="0"/>
          <w:sz w:val="28"/>
          <w:szCs w:val="28"/>
          <w:lang w:val="ru-RU"/>
        </w:rPr>
        <w:t>В</w:t>
      </w:r>
      <w:r w:rsidRPr="003B6E85">
        <w:rPr>
          <w:rFonts w:eastAsia="Times New Roman"/>
          <w:snapToGrid w:val="0"/>
          <w:sz w:val="28"/>
          <w:szCs w:val="28"/>
        </w:rPr>
        <w:t>”</w:t>
      </w:r>
      <w:r w:rsidRPr="00835A9C">
        <w:rPr>
          <w:rFonts w:eastAsia="Times New Roman"/>
          <w:snapToGrid w:val="0"/>
          <w:sz w:val="28"/>
          <w:szCs w:val="28"/>
          <w:lang w:val="ru-RU"/>
        </w:rPr>
        <w:t xml:space="preserve"> </w:t>
      </w:r>
      <w:r w:rsidRPr="00835A9C">
        <w:rPr>
          <w:rStyle w:val="rvts0"/>
          <w:sz w:val="28"/>
          <w:szCs w:val="28"/>
        </w:rPr>
        <w:t>–</w:t>
      </w:r>
      <w:r w:rsidRPr="00835A9C">
        <w:rPr>
          <w:rStyle w:val="rvts15"/>
          <w:sz w:val="28"/>
          <w:szCs w:val="28"/>
        </w:rPr>
        <w:t xml:space="preserve"> головного спеціаліста сектору </w:t>
      </w:r>
      <w:r w:rsidR="00822337">
        <w:rPr>
          <w:rStyle w:val="rvts15"/>
          <w:sz w:val="28"/>
          <w:szCs w:val="28"/>
        </w:rPr>
        <w:t xml:space="preserve">документування, контролю та забезпечення діяльності </w:t>
      </w:r>
    </w:p>
    <w:p w:rsidR="00134006" w:rsidRPr="005556CB" w:rsidRDefault="00134006" w:rsidP="00134006">
      <w:pPr>
        <w:shd w:val="clear" w:color="auto" w:fill="FFFFFF"/>
        <w:ind w:left="126" w:right="104"/>
        <w:jc w:val="center"/>
        <w:textAlignment w:val="baseline"/>
        <w:rPr>
          <w:sz w:val="26"/>
          <w:szCs w:val="2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4"/>
        <w:gridCol w:w="3038"/>
        <w:gridCol w:w="6274"/>
      </w:tblGrid>
      <w:tr w:rsidR="00134006" w:rsidRPr="005556CB" w:rsidTr="00D95175">
        <w:tc>
          <w:tcPr>
            <w:tcW w:w="9806" w:type="dxa"/>
            <w:gridSpan w:val="3"/>
            <w:vAlign w:val="center"/>
          </w:tcPr>
          <w:p w:rsidR="00134006" w:rsidRPr="005556CB" w:rsidRDefault="00134006" w:rsidP="008277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134006" w:rsidRPr="005556CB" w:rsidTr="00D95175">
        <w:tc>
          <w:tcPr>
            <w:tcW w:w="3532" w:type="dxa"/>
            <w:gridSpan w:val="2"/>
          </w:tcPr>
          <w:p w:rsidR="00134006" w:rsidRPr="005556CB" w:rsidRDefault="00134006" w:rsidP="0082774C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274" w:type="dxa"/>
            <w:shd w:val="clear" w:color="auto" w:fill="FFFFFF"/>
          </w:tcPr>
          <w:p w:rsidR="00134006" w:rsidRPr="00134006" w:rsidRDefault="00134006" w:rsidP="0082774C">
            <w:pPr>
              <w:ind w:right="128"/>
              <w:jc w:val="both"/>
              <w:rPr>
                <w:sz w:val="28"/>
                <w:szCs w:val="28"/>
              </w:rPr>
            </w:pPr>
            <w:r w:rsidRPr="00134006">
              <w:rPr>
                <w:sz w:val="28"/>
                <w:szCs w:val="28"/>
              </w:rPr>
              <w:t>Розгляд листів органів виконавчої влади, юридичних осіб, фізичних осіб, об’єднань громадян без створення юридичної особи, з питань, що належать до його посадових функцій. Опрацювання документів з обмеженим доступом.</w:t>
            </w:r>
          </w:p>
          <w:p w:rsidR="00134006" w:rsidRPr="00134006" w:rsidRDefault="00134006" w:rsidP="00134006">
            <w:pPr>
              <w:pStyle w:val="a5"/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134006">
              <w:rPr>
                <w:sz w:val="28"/>
                <w:szCs w:val="28"/>
                <w:lang w:val="uk-UA"/>
              </w:rPr>
              <w:t xml:space="preserve">Розроблення інструкції з діловодства та номенклатури справ Інспекції; </w:t>
            </w:r>
            <w:proofErr w:type="spellStart"/>
            <w:r w:rsidRPr="00134006">
              <w:rPr>
                <w:sz w:val="28"/>
                <w:szCs w:val="28"/>
                <w:lang w:val="uk-UA"/>
              </w:rPr>
              <w:t>підг</w:t>
            </w:r>
            <w:proofErr w:type="spellEnd"/>
            <w:r w:rsidRPr="00134006">
              <w:rPr>
                <w:sz w:val="28"/>
                <w:szCs w:val="28"/>
              </w:rPr>
              <w:t>от</w:t>
            </w:r>
            <w:proofErr w:type="spellStart"/>
            <w:r w:rsidRPr="00134006">
              <w:rPr>
                <w:sz w:val="28"/>
                <w:szCs w:val="28"/>
                <w:lang w:val="uk-UA"/>
              </w:rPr>
              <w:t>овка</w:t>
            </w:r>
            <w:proofErr w:type="spellEnd"/>
            <w:r w:rsidRPr="00134006">
              <w:rPr>
                <w:sz w:val="28"/>
                <w:szCs w:val="28"/>
              </w:rPr>
              <w:t xml:space="preserve"> </w:t>
            </w:r>
            <w:proofErr w:type="spellStart"/>
            <w:r w:rsidRPr="00134006">
              <w:rPr>
                <w:sz w:val="28"/>
                <w:szCs w:val="28"/>
              </w:rPr>
              <w:t>номенклатури</w:t>
            </w:r>
            <w:proofErr w:type="spellEnd"/>
            <w:r w:rsidRPr="00134006">
              <w:rPr>
                <w:sz w:val="28"/>
                <w:szCs w:val="28"/>
              </w:rPr>
              <w:t xml:space="preserve"> справ </w:t>
            </w:r>
            <w:r w:rsidRPr="00134006">
              <w:rPr>
                <w:sz w:val="28"/>
                <w:szCs w:val="28"/>
                <w:lang w:val="uk-UA"/>
              </w:rPr>
              <w:t>с</w:t>
            </w:r>
            <w:proofErr w:type="spellStart"/>
            <w:r w:rsidRPr="00134006">
              <w:rPr>
                <w:sz w:val="28"/>
                <w:szCs w:val="28"/>
              </w:rPr>
              <w:t>ектору</w:t>
            </w:r>
            <w:proofErr w:type="spellEnd"/>
            <w:r w:rsidRPr="00134006">
              <w:rPr>
                <w:sz w:val="28"/>
                <w:szCs w:val="28"/>
                <w:lang w:val="uk-UA"/>
              </w:rPr>
              <w:t>. Р</w:t>
            </w:r>
            <w:proofErr w:type="spellStart"/>
            <w:r w:rsidRPr="00134006">
              <w:rPr>
                <w:sz w:val="28"/>
                <w:szCs w:val="28"/>
              </w:rPr>
              <w:t>еаліз</w:t>
            </w:r>
            <w:r w:rsidRPr="00134006">
              <w:rPr>
                <w:sz w:val="28"/>
                <w:szCs w:val="28"/>
                <w:lang w:val="uk-UA"/>
              </w:rPr>
              <w:t>ація</w:t>
            </w:r>
            <w:proofErr w:type="spellEnd"/>
            <w:r w:rsidRPr="0013400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006">
              <w:rPr>
                <w:sz w:val="28"/>
                <w:szCs w:val="28"/>
              </w:rPr>
              <w:t>загальн</w:t>
            </w:r>
            <w:r w:rsidRPr="00134006">
              <w:rPr>
                <w:sz w:val="28"/>
                <w:szCs w:val="28"/>
                <w:lang w:val="uk-UA"/>
              </w:rPr>
              <w:t>их</w:t>
            </w:r>
            <w:proofErr w:type="spellEnd"/>
            <w:r w:rsidRPr="00134006">
              <w:rPr>
                <w:sz w:val="28"/>
                <w:szCs w:val="28"/>
              </w:rPr>
              <w:t xml:space="preserve"> правил</w:t>
            </w:r>
            <w:r w:rsidRPr="0013400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006">
              <w:rPr>
                <w:sz w:val="28"/>
                <w:szCs w:val="28"/>
              </w:rPr>
              <w:t>документування</w:t>
            </w:r>
            <w:proofErr w:type="spellEnd"/>
            <w:r w:rsidRPr="00134006">
              <w:rPr>
                <w:sz w:val="28"/>
                <w:szCs w:val="28"/>
              </w:rPr>
              <w:t xml:space="preserve"> в </w:t>
            </w:r>
            <w:proofErr w:type="spellStart"/>
            <w:r w:rsidRPr="00134006">
              <w:rPr>
                <w:sz w:val="28"/>
                <w:szCs w:val="28"/>
              </w:rPr>
              <w:t>Інспекції</w:t>
            </w:r>
            <w:proofErr w:type="spellEnd"/>
            <w:r w:rsidRPr="00134006">
              <w:rPr>
                <w:sz w:val="28"/>
                <w:szCs w:val="28"/>
              </w:rPr>
              <w:t xml:space="preserve">, порядку </w:t>
            </w:r>
            <w:proofErr w:type="spellStart"/>
            <w:r w:rsidRPr="00134006">
              <w:rPr>
                <w:sz w:val="28"/>
                <w:szCs w:val="28"/>
              </w:rPr>
              <w:t>роботи</w:t>
            </w:r>
            <w:proofErr w:type="spellEnd"/>
            <w:r w:rsidRPr="00134006">
              <w:rPr>
                <w:sz w:val="28"/>
                <w:szCs w:val="28"/>
              </w:rPr>
              <w:t xml:space="preserve"> з документами з моменту </w:t>
            </w:r>
            <w:proofErr w:type="spellStart"/>
            <w:r w:rsidRPr="00134006">
              <w:rPr>
                <w:sz w:val="28"/>
                <w:szCs w:val="28"/>
              </w:rPr>
              <w:t>їх</w:t>
            </w:r>
            <w:proofErr w:type="spellEnd"/>
            <w:r w:rsidRPr="0013400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006">
              <w:rPr>
                <w:sz w:val="28"/>
                <w:szCs w:val="28"/>
              </w:rPr>
              <w:t>створення</w:t>
            </w:r>
            <w:proofErr w:type="spellEnd"/>
            <w:r w:rsidRPr="00134006">
              <w:rPr>
                <w:sz w:val="28"/>
                <w:szCs w:val="28"/>
              </w:rPr>
              <w:t xml:space="preserve">, </w:t>
            </w:r>
            <w:proofErr w:type="spellStart"/>
            <w:r w:rsidRPr="00134006">
              <w:rPr>
                <w:sz w:val="28"/>
                <w:szCs w:val="28"/>
              </w:rPr>
              <w:t>надходження</w:t>
            </w:r>
            <w:proofErr w:type="spellEnd"/>
            <w:r w:rsidRPr="00134006">
              <w:rPr>
                <w:sz w:val="28"/>
                <w:szCs w:val="28"/>
              </w:rPr>
              <w:t xml:space="preserve"> до </w:t>
            </w:r>
            <w:proofErr w:type="spellStart"/>
            <w:r w:rsidRPr="00134006">
              <w:rPr>
                <w:sz w:val="28"/>
                <w:szCs w:val="28"/>
              </w:rPr>
              <w:t>відправлення</w:t>
            </w:r>
            <w:proofErr w:type="spellEnd"/>
            <w:r w:rsidRPr="0013400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006">
              <w:rPr>
                <w:sz w:val="28"/>
                <w:szCs w:val="28"/>
              </w:rPr>
              <w:t>або</w:t>
            </w:r>
            <w:proofErr w:type="spellEnd"/>
            <w:r w:rsidRPr="0013400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4006">
              <w:rPr>
                <w:sz w:val="28"/>
                <w:szCs w:val="28"/>
              </w:rPr>
              <w:t>передачі</w:t>
            </w:r>
            <w:proofErr w:type="spellEnd"/>
            <w:r w:rsidRPr="00134006">
              <w:rPr>
                <w:sz w:val="28"/>
                <w:szCs w:val="28"/>
              </w:rPr>
              <w:t xml:space="preserve"> до </w:t>
            </w:r>
            <w:proofErr w:type="spellStart"/>
            <w:r w:rsidRPr="00134006">
              <w:rPr>
                <w:sz w:val="28"/>
                <w:szCs w:val="28"/>
              </w:rPr>
              <w:t>архіву</w:t>
            </w:r>
            <w:proofErr w:type="spellEnd"/>
            <w:r w:rsidRPr="00134006">
              <w:rPr>
                <w:color w:val="FF0000"/>
                <w:sz w:val="28"/>
                <w:szCs w:val="28"/>
                <w:lang w:val="uk-UA"/>
              </w:rPr>
              <w:t>.</w:t>
            </w:r>
          </w:p>
          <w:p w:rsidR="00134006" w:rsidRDefault="00134006" w:rsidP="00134006">
            <w:pPr>
              <w:ind w:right="128"/>
              <w:jc w:val="both"/>
              <w:rPr>
                <w:color w:val="000000"/>
                <w:sz w:val="28"/>
                <w:szCs w:val="28"/>
              </w:rPr>
            </w:pPr>
            <w:r w:rsidRPr="00134006">
              <w:rPr>
                <w:sz w:val="28"/>
                <w:szCs w:val="28"/>
              </w:rPr>
              <w:t xml:space="preserve">виконанням положень нормативних актів, які встановлюють </w:t>
            </w:r>
            <w:r w:rsidRPr="00134006">
              <w:rPr>
                <w:color w:val="000000"/>
                <w:sz w:val="28"/>
                <w:szCs w:val="28"/>
              </w:rPr>
              <w:t>загальні правила документування в Інспекції і регламентують порядок роботи з документами з моменту їх створення або надходження до відправлення або до передачі в архів.</w:t>
            </w:r>
          </w:p>
          <w:p w:rsidR="00134006" w:rsidRPr="00134006" w:rsidRDefault="00134006" w:rsidP="00134006">
            <w:pPr>
              <w:ind w:right="128"/>
              <w:jc w:val="both"/>
              <w:rPr>
                <w:color w:val="000000"/>
                <w:sz w:val="28"/>
                <w:szCs w:val="28"/>
              </w:rPr>
            </w:pPr>
            <w:r w:rsidRPr="00134006">
              <w:rPr>
                <w:sz w:val="28"/>
                <w:szCs w:val="28"/>
              </w:rPr>
              <w:t xml:space="preserve">Здійснення прийому, реєстрації, обліку, зберігання документів, забезпечення своєчасного надходження документів до керівників структурних підрозділів Інспекції або безпосередніх виконавців цих документів, здійснення відправлення вихідних документів. </w:t>
            </w:r>
            <w:r w:rsidRPr="00134006">
              <w:rPr>
                <w:color w:val="000000"/>
                <w:sz w:val="28"/>
                <w:szCs w:val="28"/>
              </w:rPr>
              <w:t>Забезпечення оперативного проходження, правильного обліку документів, у тому числі документів з грифом «Для службового користування».</w:t>
            </w:r>
          </w:p>
          <w:p w:rsidR="00134006" w:rsidRPr="00134006" w:rsidRDefault="00134006" w:rsidP="00134006">
            <w:pPr>
              <w:ind w:right="128"/>
              <w:jc w:val="both"/>
              <w:rPr>
                <w:sz w:val="28"/>
                <w:szCs w:val="28"/>
              </w:rPr>
            </w:pPr>
            <w:r w:rsidRPr="00134006">
              <w:rPr>
                <w:sz w:val="28"/>
                <w:szCs w:val="28"/>
              </w:rPr>
              <w:t xml:space="preserve">Відповідальність за ведення архіву Інспекції. Забезпечення дотримання єдиного порядку відбору, обліку, схоронності та використання документів. Надання методичної допомоги </w:t>
            </w:r>
            <w:r w:rsidRPr="00134006">
              <w:rPr>
                <w:sz w:val="28"/>
                <w:szCs w:val="28"/>
              </w:rPr>
              <w:lastRenderedPageBreak/>
              <w:t xml:space="preserve">структурним підрозділам з питань правил роботи з документами, порядку їх обліку і збереження та підготовки до передачі у архів Інспекції; організація збереження </w:t>
            </w:r>
            <w:proofErr w:type="spellStart"/>
            <w:r w:rsidRPr="00134006">
              <w:rPr>
                <w:sz w:val="28"/>
                <w:szCs w:val="28"/>
              </w:rPr>
              <w:t>документаційного</w:t>
            </w:r>
            <w:proofErr w:type="spellEnd"/>
            <w:r w:rsidRPr="00134006">
              <w:rPr>
                <w:sz w:val="28"/>
                <w:szCs w:val="28"/>
              </w:rPr>
              <w:t xml:space="preserve"> фонду та користування ним</w:t>
            </w:r>
            <w:r w:rsidRPr="00134006">
              <w:rPr>
                <w:color w:val="000000"/>
                <w:sz w:val="28"/>
                <w:szCs w:val="28"/>
              </w:rPr>
              <w:t xml:space="preserve">. Перевірка </w:t>
            </w:r>
            <w:r w:rsidRPr="00134006">
              <w:rPr>
                <w:sz w:val="28"/>
                <w:szCs w:val="28"/>
              </w:rPr>
              <w:t>роботи структурних підрозділів Інспекції з питань ведення діловодства та виконання загальних правил документування в Інспекції.</w:t>
            </w:r>
          </w:p>
          <w:p w:rsidR="00134006" w:rsidRPr="00134006" w:rsidRDefault="00134006" w:rsidP="00134006">
            <w:pPr>
              <w:ind w:right="128"/>
              <w:jc w:val="both"/>
              <w:rPr>
                <w:sz w:val="28"/>
                <w:szCs w:val="28"/>
              </w:rPr>
            </w:pPr>
            <w:r w:rsidRPr="00134006">
              <w:rPr>
                <w:sz w:val="28"/>
                <w:szCs w:val="28"/>
              </w:rPr>
              <w:t xml:space="preserve">Організація контролю та звітності із </w:t>
            </w:r>
            <w:r w:rsidRPr="00134006">
              <w:rPr>
                <w:color w:val="000000"/>
                <w:sz w:val="28"/>
                <w:szCs w:val="28"/>
              </w:rPr>
              <w:t>використання</w:t>
            </w:r>
            <w:r w:rsidRPr="00134006">
              <w:rPr>
                <w:sz w:val="28"/>
                <w:szCs w:val="28"/>
              </w:rPr>
              <w:t xml:space="preserve"> електроенергії, паливно-мастильних матеріалів. Проведення робіт з питань дотримання в Інспекції режиму економії та збереження матеріальних ресурсів. Забезпечення відповідних побутових умов в приміщеннях Інспекції.</w:t>
            </w:r>
          </w:p>
          <w:p w:rsidR="00134006" w:rsidRPr="00134006" w:rsidRDefault="00134006" w:rsidP="00134006">
            <w:pPr>
              <w:ind w:right="128"/>
              <w:jc w:val="both"/>
              <w:rPr>
                <w:color w:val="000000"/>
                <w:sz w:val="28"/>
                <w:szCs w:val="28"/>
              </w:rPr>
            </w:pPr>
            <w:r w:rsidRPr="00134006">
              <w:rPr>
                <w:sz w:val="28"/>
                <w:szCs w:val="28"/>
              </w:rPr>
              <w:t xml:space="preserve">Забезпечення в межах компетенції потреб Інспекції в наявних засобах автотранспорту. Організація контролю за використанням, збереженням, реєстрацією та списанням автотранспорту Інспекції. </w:t>
            </w:r>
            <w:r w:rsidRPr="00134006">
              <w:rPr>
                <w:color w:val="000000"/>
                <w:sz w:val="28"/>
                <w:szCs w:val="28"/>
              </w:rPr>
              <w:t>Забезпечення контролю за технічним станом автотранспортних засобів.</w:t>
            </w:r>
          </w:p>
          <w:p w:rsidR="006371CE" w:rsidRDefault="00134006" w:rsidP="00134006">
            <w:pPr>
              <w:ind w:right="12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4006">
              <w:rPr>
                <w:sz w:val="28"/>
                <w:szCs w:val="28"/>
              </w:rPr>
              <w:t xml:space="preserve">Внесення пропозицій завідувачу сектору щодо вдосконалення роботи в частині діловодства та матеріально-технічного забезпечення. Виконання доручень та завдань завідувача сектору в межах компетенції  сектору. Здійснення інших функцій відповідно до доручень керівництва Інспекції та </w:t>
            </w:r>
            <w:r w:rsidRPr="00134006">
              <w:rPr>
                <w:color w:val="000000"/>
                <w:sz w:val="28"/>
                <w:szCs w:val="28"/>
                <w:shd w:val="clear" w:color="auto" w:fill="FFFFFF"/>
              </w:rPr>
              <w:t>функцій, передбачених законодавством</w:t>
            </w:r>
          </w:p>
          <w:p w:rsidR="00134006" w:rsidRPr="0018507D" w:rsidRDefault="006371CE" w:rsidP="00134006">
            <w:pPr>
              <w:ind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3F0DB2">
              <w:rPr>
                <w:color w:val="000000"/>
                <w:sz w:val="28"/>
                <w:szCs w:val="28"/>
              </w:rPr>
              <w:t>Дотримується правил внутрішнього трудового розпорядку Інспекції умов безпечного ведення робіт норм і правил з охорони праці та техніки безпеки, культури спілкування та правил внутрішнього трудового розпорядку Державної екологічної інспекції у Львівській області, умов безпечного ведення робіт норм і правил з охорони праці та техніки безпеки</w:t>
            </w:r>
            <w:r w:rsidR="00134006" w:rsidRPr="00134006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34006" w:rsidRPr="005556CB" w:rsidTr="00D95175">
        <w:tc>
          <w:tcPr>
            <w:tcW w:w="3532" w:type="dxa"/>
            <w:gridSpan w:val="2"/>
          </w:tcPr>
          <w:p w:rsidR="00134006" w:rsidRPr="005556CB" w:rsidRDefault="00134006" w:rsidP="0082774C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274" w:type="dxa"/>
            <w:shd w:val="clear" w:color="auto" w:fill="FFFFFF"/>
          </w:tcPr>
          <w:p w:rsidR="00134006" w:rsidRPr="003B6E85" w:rsidRDefault="00134006" w:rsidP="0082774C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>
              <w:rPr>
                <w:sz w:val="28"/>
                <w:szCs w:val="28"/>
                <w:shd w:val="clear" w:color="auto" w:fill="FFFFFF"/>
              </w:rPr>
              <w:t>5</w:t>
            </w:r>
            <w:r w:rsidR="00161F62">
              <w:rPr>
                <w:sz w:val="28"/>
                <w:szCs w:val="28"/>
                <w:shd w:val="clear" w:color="auto" w:fill="FFFFFF"/>
              </w:rPr>
              <w:t>8</w:t>
            </w:r>
            <w:r>
              <w:rPr>
                <w:sz w:val="28"/>
                <w:szCs w:val="28"/>
                <w:shd w:val="clear" w:color="auto" w:fill="FFFFFF"/>
              </w:rPr>
              <w:t>00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3B6E85">
              <w:rPr>
                <w:sz w:val="28"/>
                <w:szCs w:val="28"/>
              </w:rPr>
              <w:t>;</w:t>
            </w:r>
          </w:p>
          <w:p w:rsidR="00134006" w:rsidRDefault="00134006" w:rsidP="0082774C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134006" w:rsidRPr="005556CB" w:rsidRDefault="00134006" w:rsidP="0082774C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134006" w:rsidRPr="005556CB" w:rsidTr="00D95175">
        <w:tc>
          <w:tcPr>
            <w:tcW w:w="3532" w:type="dxa"/>
            <w:gridSpan w:val="2"/>
            <w:vAlign w:val="center"/>
          </w:tcPr>
          <w:p w:rsidR="00134006" w:rsidRPr="005556CB" w:rsidRDefault="00134006" w:rsidP="0082774C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про строковість чи безстроковість </w:t>
            </w:r>
            <w:r w:rsidRPr="005556CB">
              <w:rPr>
                <w:sz w:val="28"/>
                <w:szCs w:val="28"/>
              </w:rPr>
              <w:lastRenderedPageBreak/>
              <w:t>призначення на посаду</w:t>
            </w:r>
          </w:p>
        </w:tc>
        <w:tc>
          <w:tcPr>
            <w:tcW w:w="6274" w:type="dxa"/>
          </w:tcPr>
          <w:p w:rsidR="00822337" w:rsidRDefault="00822337" w:rsidP="00822337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строкове </w:t>
            </w:r>
            <w:r w:rsidRPr="005556CB">
              <w:rPr>
                <w:sz w:val="28"/>
                <w:szCs w:val="28"/>
              </w:rPr>
              <w:t>призначення на посаду</w:t>
            </w:r>
            <w:r>
              <w:rPr>
                <w:sz w:val="28"/>
                <w:szCs w:val="28"/>
              </w:rPr>
              <w:t xml:space="preserve">, </w:t>
            </w:r>
            <w:r w:rsidRPr="00E26C59">
              <w:rPr>
                <w:sz w:val="28"/>
                <w:szCs w:val="28"/>
              </w:rPr>
              <w:t xml:space="preserve">на час соціальної відпустки </w:t>
            </w:r>
            <w:r w:rsidR="007355F9">
              <w:rPr>
                <w:sz w:val="28"/>
                <w:szCs w:val="28"/>
              </w:rPr>
              <w:t>для</w:t>
            </w:r>
            <w:bookmarkStart w:id="0" w:name="_GoBack"/>
            <w:bookmarkEnd w:id="0"/>
            <w:r w:rsidRPr="00E26C59">
              <w:rPr>
                <w:sz w:val="28"/>
                <w:szCs w:val="28"/>
              </w:rPr>
              <w:t xml:space="preserve"> догляду за дитиною </w:t>
            </w:r>
            <w:r w:rsidRPr="00E26C59">
              <w:rPr>
                <w:sz w:val="28"/>
                <w:szCs w:val="28"/>
              </w:rPr>
              <w:lastRenderedPageBreak/>
              <w:t>основного працівника</w:t>
            </w:r>
            <w:r>
              <w:t xml:space="preserve"> </w:t>
            </w:r>
            <w:r w:rsidRPr="003A3FFF">
              <w:t>.</w:t>
            </w:r>
          </w:p>
          <w:p w:rsidR="00134006" w:rsidRPr="005556CB" w:rsidRDefault="00134006" w:rsidP="0082774C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A1C8E">
              <w:rPr>
                <w:sz w:val="28"/>
                <w:szCs w:val="28"/>
              </w:rPr>
              <w:t>ля осіб, які досягли 65-річного віку, строк призначення становить один рік з правом повторного призначення без обов’язкового проведення конкурсу щороку</w:t>
            </w:r>
          </w:p>
        </w:tc>
      </w:tr>
      <w:tr w:rsidR="00134006" w:rsidRPr="005556CB" w:rsidTr="00D95175">
        <w:tc>
          <w:tcPr>
            <w:tcW w:w="3532" w:type="dxa"/>
            <w:gridSpan w:val="2"/>
          </w:tcPr>
          <w:p w:rsidR="00134006" w:rsidRPr="005556CB" w:rsidRDefault="00134006" w:rsidP="0082774C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274" w:type="dxa"/>
          </w:tcPr>
          <w:p w:rsidR="00134006" w:rsidRPr="005556CB" w:rsidRDefault="00134006" w:rsidP="0082774C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134006" w:rsidRPr="005556CB" w:rsidRDefault="00134006" w:rsidP="0082774C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134006" w:rsidRPr="005556CB" w:rsidRDefault="00134006" w:rsidP="0082774C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556CB">
              <w:rPr>
                <w:sz w:val="28"/>
                <w:szCs w:val="28"/>
                <w:lang w:val="ru-RU"/>
              </w:rPr>
              <w:t>пр</w:t>
            </w:r>
            <w:proofErr w:type="gramEnd"/>
            <w:r w:rsidRPr="005556CB">
              <w:rPr>
                <w:sz w:val="28"/>
                <w:szCs w:val="28"/>
                <w:lang w:val="ru-RU"/>
              </w:rPr>
              <w:t>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134006" w:rsidRPr="005556CB" w:rsidRDefault="00134006" w:rsidP="0082774C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134006" w:rsidRPr="005556CB" w:rsidRDefault="00134006" w:rsidP="0082774C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134006" w:rsidRPr="005556CB" w:rsidRDefault="00134006" w:rsidP="0082774C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134006" w:rsidRPr="005556CB" w:rsidRDefault="00134006" w:rsidP="0082774C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134006" w:rsidRPr="005556CB" w:rsidRDefault="00134006" w:rsidP="0082774C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5556CB">
              <w:rPr>
                <w:sz w:val="28"/>
                <w:szCs w:val="28"/>
                <w:lang w:val="ru-RU"/>
              </w:rPr>
              <w:t>.</w:t>
            </w:r>
          </w:p>
          <w:p w:rsidR="00134006" w:rsidRPr="005556CB" w:rsidRDefault="00134006" w:rsidP="0082774C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</w:t>
            </w:r>
            <w:proofErr w:type="gramStart"/>
            <w:r w:rsidRPr="005556CB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:rsidR="00134006" w:rsidRPr="00377172" w:rsidRDefault="00134006" w:rsidP="0082774C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134006" w:rsidRPr="005556CB" w:rsidRDefault="00134006" w:rsidP="00D05E57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17</w:t>
            </w:r>
            <w:r w:rsidRPr="005556CB">
              <w:rPr>
                <w:sz w:val="28"/>
                <w:szCs w:val="28"/>
              </w:rPr>
              <w:t xml:space="preserve"> год. 00 хв. </w:t>
            </w:r>
            <w:r w:rsidR="00D95175">
              <w:rPr>
                <w:sz w:val="28"/>
                <w:szCs w:val="28"/>
              </w:rPr>
              <w:t>2</w:t>
            </w:r>
            <w:r w:rsidR="00D05E57">
              <w:rPr>
                <w:sz w:val="28"/>
                <w:szCs w:val="28"/>
              </w:rPr>
              <w:t>8</w:t>
            </w:r>
            <w:r w:rsidR="00D95175">
              <w:rPr>
                <w:sz w:val="28"/>
                <w:szCs w:val="28"/>
              </w:rPr>
              <w:t xml:space="preserve"> лютого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>202</w:t>
            </w:r>
            <w:r w:rsidR="00D95175">
              <w:rPr>
                <w:sz w:val="28"/>
                <w:szCs w:val="28"/>
              </w:rPr>
              <w:t>2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134006" w:rsidRPr="005556CB" w:rsidTr="00D95175">
        <w:tc>
          <w:tcPr>
            <w:tcW w:w="3532" w:type="dxa"/>
            <w:gridSpan w:val="2"/>
          </w:tcPr>
          <w:p w:rsidR="00134006" w:rsidRPr="005556CB" w:rsidRDefault="00134006" w:rsidP="0082774C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274" w:type="dxa"/>
          </w:tcPr>
          <w:p w:rsidR="00134006" w:rsidRPr="005556CB" w:rsidRDefault="00134006" w:rsidP="0082774C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</w:t>
            </w:r>
            <w:r w:rsidRPr="005556CB">
              <w:rPr>
                <w:sz w:val="28"/>
                <w:szCs w:val="28"/>
              </w:rPr>
              <w:lastRenderedPageBreak/>
              <w:t>посад державної служби</w:t>
            </w:r>
          </w:p>
        </w:tc>
      </w:tr>
      <w:tr w:rsidR="00134006" w:rsidRPr="005556CB" w:rsidTr="00D95175">
        <w:tc>
          <w:tcPr>
            <w:tcW w:w="3532" w:type="dxa"/>
            <w:gridSpan w:val="2"/>
          </w:tcPr>
          <w:p w:rsidR="00134006" w:rsidRPr="005556CB" w:rsidRDefault="00134006" w:rsidP="0082774C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Дата і час початку проведення тестування</w:t>
            </w:r>
            <w:r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134006" w:rsidRPr="00BC20A1" w:rsidRDefault="00134006" w:rsidP="0082774C">
            <w:pPr>
              <w:ind w:left="118"/>
              <w:rPr>
                <w:sz w:val="16"/>
                <w:szCs w:val="16"/>
              </w:rPr>
            </w:pPr>
          </w:p>
          <w:p w:rsidR="007079E4" w:rsidRDefault="007079E4" w:rsidP="0082774C">
            <w:pPr>
              <w:ind w:left="118"/>
              <w:rPr>
                <w:sz w:val="28"/>
                <w:szCs w:val="28"/>
              </w:rPr>
            </w:pPr>
          </w:p>
          <w:p w:rsidR="007079E4" w:rsidRDefault="007079E4" w:rsidP="0082774C">
            <w:pPr>
              <w:ind w:left="118"/>
              <w:rPr>
                <w:sz w:val="28"/>
                <w:szCs w:val="28"/>
              </w:rPr>
            </w:pPr>
          </w:p>
          <w:p w:rsidR="007079E4" w:rsidRDefault="007079E4" w:rsidP="0082774C">
            <w:pPr>
              <w:ind w:left="118"/>
              <w:rPr>
                <w:sz w:val="28"/>
                <w:szCs w:val="28"/>
              </w:rPr>
            </w:pPr>
          </w:p>
          <w:p w:rsidR="007079E4" w:rsidRDefault="007079E4" w:rsidP="0082774C">
            <w:pPr>
              <w:ind w:left="118"/>
              <w:rPr>
                <w:sz w:val="28"/>
                <w:szCs w:val="28"/>
              </w:rPr>
            </w:pPr>
          </w:p>
          <w:p w:rsidR="007079E4" w:rsidRDefault="007079E4" w:rsidP="0082774C">
            <w:pPr>
              <w:ind w:left="118"/>
              <w:rPr>
                <w:sz w:val="28"/>
                <w:szCs w:val="28"/>
              </w:rPr>
            </w:pPr>
          </w:p>
          <w:p w:rsidR="007079E4" w:rsidRDefault="007079E4" w:rsidP="0082774C">
            <w:pPr>
              <w:ind w:left="118"/>
              <w:rPr>
                <w:sz w:val="28"/>
                <w:szCs w:val="28"/>
              </w:rPr>
            </w:pPr>
          </w:p>
          <w:p w:rsidR="00134006" w:rsidRPr="005556CB" w:rsidRDefault="00134006" w:rsidP="0082774C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134006" w:rsidRPr="005556CB" w:rsidRDefault="00134006" w:rsidP="0082774C">
            <w:pPr>
              <w:ind w:left="118"/>
              <w:rPr>
                <w:sz w:val="28"/>
                <w:szCs w:val="28"/>
              </w:rPr>
            </w:pPr>
          </w:p>
          <w:p w:rsidR="00134006" w:rsidRPr="005556CB" w:rsidRDefault="00134006" w:rsidP="0082774C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</w:tc>
        <w:tc>
          <w:tcPr>
            <w:tcW w:w="6274" w:type="dxa"/>
          </w:tcPr>
          <w:p w:rsidR="00134006" w:rsidRPr="00822337" w:rsidRDefault="00D95175" w:rsidP="00822337">
            <w:pPr>
              <w:ind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C2098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 xml:space="preserve"> березня 2022</w:t>
            </w:r>
            <w:r w:rsidR="00822337">
              <w:rPr>
                <w:sz w:val="28"/>
                <w:szCs w:val="28"/>
              </w:rPr>
              <w:t xml:space="preserve"> року з 10 год.</w:t>
            </w:r>
            <w:r w:rsidR="00134006" w:rsidRPr="00822337">
              <w:rPr>
                <w:sz w:val="28"/>
                <w:szCs w:val="28"/>
              </w:rPr>
              <w:t>00 хв.</w:t>
            </w:r>
            <w:r w:rsidR="00822337">
              <w:rPr>
                <w:sz w:val="28"/>
                <w:szCs w:val="28"/>
              </w:rPr>
              <w:t xml:space="preserve"> до 17 год.00 хв.</w:t>
            </w:r>
          </w:p>
          <w:p w:rsidR="00134006" w:rsidRDefault="00134006" w:rsidP="0082774C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7079E4" w:rsidRPr="007079E4" w:rsidRDefault="007079E4" w:rsidP="007079E4">
            <w:pPr>
              <w:pStyle w:val="rvps14"/>
              <w:spacing w:before="150" w:beforeAutospacing="0" w:after="150" w:afterAutospacing="0"/>
              <w:ind w:left="207"/>
              <w:jc w:val="both"/>
              <w:rPr>
                <w:sz w:val="28"/>
                <w:szCs w:val="28"/>
              </w:rPr>
            </w:pPr>
            <w:r w:rsidRPr="007079E4">
              <w:rPr>
                <w:sz w:val="28"/>
                <w:szCs w:val="28"/>
              </w:rPr>
              <w:t>Учасникам конкурсу при собі необхідно мати паспорт громадянина України, або інший документ, який посвідчує особу та підтверджує громадянство України, засоби індивідуального захисту.</w:t>
            </w:r>
          </w:p>
          <w:p w:rsidR="00134006" w:rsidRDefault="00134006" w:rsidP="0082774C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134006" w:rsidRDefault="00134006" w:rsidP="0082774C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134006" w:rsidRDefault="00134006" w:rsidP="0082774C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134006" w:rsidRDefault="00134006" w:rsidP="0082774C">
            <w:pPr>
              <w:ind w:left="122" w:right="12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28"/>
                <w:szCs w:val="28"/>
              </w:rPr>
              <w:t>м.Львів</w:t>
            </w:r>
            <w:proofErr w:type="spellEnd"/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Стрийська</w:t>
            </w:r>
            <w:proofErr w:type="spellEnd"/>
            <w:r>
              <w:rPr>
                <w:sz w:val="28"/>
                <w:szCs w:val="28"/>
              </w:rPr>
              <w:t xml:space="preserve"> 98, Державна екологічна інспекція у Львівській області </w:t>
            </w:r>
            <w:r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:rsidR="00134006" w:rsidRPr="006D3F25" w:rsidRDefault="00134006" w:rsidP="0082774C">
            <w:pPr>
              <w:ind w:right="128"/>
              <w:jc w:val="both"/>
              <w:rPr>
                <w:b/>
                <w:sz w:val="16"/>
                <w:szCs w:val="16"/>
              </w:rPr>
            </w:pPr>
          </w:p>
          <w:p w:rsidR="00134006" w:rsidRDefault="00134006" w:rsidP="0082774C">
            <w:pPr>
              <w:ind w:left="122" w:right="1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м.Львів</w:t>
            </w:r>
            <w:proofErr w:type="spellEnd"/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Стрийська</w:t>
            </w:r>
            <w:proofErr w:type="spellEnd"/>
            <w:r>
              <w:rPr>
                <w:sz w:val="28"/>
                <w:szCs w:val="28"/>
              </w:rPr>
              <w:t xml:space="preserve"> 98, Державна екологічна інспекція у Львівській області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134006" w:rsidRPr="005556CB" w:rsidRDefault="00134006" w:rsidP="0082774C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134006" w:rsidRPr="005556CB" w:rsidRDefault="00134006" w:rsidP="0082774C">
            <w:pPr>
              <w:jc w:val="both"/>
              <w:rPr>
                <w:sz w:val="28"/>
                <w:szCs w:val="28"/>
              </w:rPr>
            </w:pPr>
          </w:p>
        </w:tc>
      </w:tr>
      <w:tr w:rsidR="00134006" w:rsidRPr="005556CB" w:rsidTr="00D95175">
        <w:trPr>
          <w:trHeight w:val="2215"/>
        </w:trPr>
        <w:tc>
          <w:tcPr>
            <w:tcW w:w="3532" w:type="dxa"/>
            <w:gridSpan w:val="2"/>
          </w:tcPr>
          <w:p w:rsidR="00134006" w:rsidRPr="005556CB" w:rsidRDefault="00134006" w:rsidP="0082774C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74" w:type="dxa"/>
          </w:tcPr>
          <w:p w:rsidR="00134006" w:rsidRPr="007B7C68" w:rsidRDefault="00134006" w:rsidP="0082774C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7B7C68">
              <w:rPr>
                <w:sz w:val="28"/>
                <w:szCs w:val="28"/>
              </w:rPr>
              <w:t>Шараневич</w:t>
            </w:r>
            <w:proofErr w:type="spellEnd"/>
            <w:r w:rsidRPr="007B7C68">
              <w:rPr>
                <w:sz w:val="28"/>
                <w:szCs w:val="28"/>
              </w:rPr>
              <w:t xml:space="preserve"> Ярослава Миколаївна</w:t>
            </w:r>
          </w:p>
          <w:p w:rsidR="00134006" w:rsidRPr="007B7C68" w:rsidRDefault="00134006" w:rsidP="0082774C">
            <w:pPr>
              <w:ind w:left="112"/>
              <w:jc w:val="both"/>
              <w:rPr>
                <w:sz w:val="28"/>
                <w:szCs w:val="28"/>
              </w:rPr>
            </w:pPr>
            <w:r w:rsidRPr="007B7C68">
              <w:rPr>
                <w:sz w:val="28"/>
                <w:szCs w:val="28"/>
              </w:rPr>
              <w:t>тел. 032-238-73-70,</w:t>
            </w:r>
          </w:p>
          <w:p w:rsidR="00134006" w:rsidRPr="007B7C68" w:rsidRDefault="00134006" w:rsidP="0082774C">
            <w:pPr>
              <w:jc w:val="both"/>
              <w:rPr>
                <w:sz w:val="28"/>
                <w:szCs w:val="28"/>
                <w:lang w:val="ru-RU"/>
              </w:rPr>
            </w:pPr>
            <w:r w:rsidRPr="007B7C68">
              <w:rPr>
                <w:sz w:val="28"/>
                <w:szCs w:val="28"/>
              </w:rPr>
              <w:t xml:space="preserve"> </w:t>
            </w:r>
            <w:hyperlink r:id="rId8" w:history="1">
              <w:r w:rsidRPr="007B7C68">
                <w:rPr>
                  <w:rStyle w:val="a3"/>
                  <w:sz w:val="28"/>
                  <w:szCs w:val="28"/>
                  <w:lang w:val="en-US"/>
                </w:rPr>
                <w:t>lviv</w:t>
              </w:r>
              <w:r w:rsidRPr="007B7C68">
                <w:rPr>
                  <w:rStyle w:val="a3"/>
                  <w:sz w:val="28"/>
                  <w:szCs w:val="28"/>
                  <w:lang w:val="ru-RU"/>
                </w:rPr>
                <w:t>_</w:t>
              </w:r>
              <w:r w:rsidRPr="007B7C68">
                <w:rPr>
                  <w:rStyle w:val="a3"/>
                  <w:sz w:val="28"/>
                  <w:szCs w:val="28"/>
                  <w:lang w:val="en-US"/>
                </w:rPr>
                <w:t>kadry</w:t>
              </w:r>
              <w:r w:rsidRPr="007B7C68">
                <w:rPr>
                  <w:rStyle w:val="a3"/>
                  <w:sz w:val="28"/>
                  <w:szCs w:val="28"/>
                  <w:lang w:val="ru-RU"/>
                </w:rPr>
                <w:t>_</w:t>
              </w:r>
              <w:r w:rsidRPr="007B7C68">
                <w:rPr>
                  <w:rStyle w:val="a3"/>
                  <w:sz w:val="28"/>
                  <w:szCs w:val="28"/>
                  <w:lang w:val="en-US"/>
                </w:rPr>
                <w:t>dei</w:t>
              </w:r>
              <w:r w:rsidRPr="007B7C68">
                <w:rPr>
                  <w:rStyle w:val="a3"/>
                  <w:sz w:val="28"/>
                  <w:szCs w:val="28"/>
                  <w:lang w:val="ru-RU"/>
                </w:rPr>
                <w:t>@</w:t>
              </w:r>
              <w:r w:rsidRPr="007B7C68">
                <w:rPr>
                  <w:rStyle w:val="a3"/>
                  <w:sz w:val="28"/>
                  <w:szCs w:val="28"/>
                  <w:lang w:val="en-US"/>
                </w:rPr>
                <w:t>ukr</w:t>
              </w:r>
              <w:r w:rsidRPr="007B7C68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Pr="007B7C68">
                <w:rPr>
                  <w:rStyle w:val="a3"/>
                  <w:sz w:val="28"/>
                  <w:szCs w:val="28"/>
                  <w:lang w:val="en-US"/>
                </w:rPr>
                <w:t>net</w:t>
              </w:r>
            </w:hyperlink>
            <w:r w:rsidRPr="007B7C68">
              <w:rPr>
                <w:sz w:val="28"/>
                <w:szCs w:val="28"/>
                <w:lang w:val="ru-RU"/>
              </w:rPr>
              <w:t xml:space="preserve"> </w:t>
            </w:r>
          </w:p>
          <w:p w:rsidR="00134006" w:rsidRPr="003A3FFF" w:rsidRDefault="00134006" w:rsidP="0082774C">
            <w:pPr>
              <w:ind w:left="112"/>
              <w:jc w:val="both"/>
            </w:pPr>
          </w:p>
          <w:p w:rsidR="00134006" w:rsidRPr="002A7124" w:rsidRDefault="00134006" w:rsidP="0082774C">
            <w:pPr>
              <w:ind w:left="112" w:right="199"/>
              <w:jc w:val="both"/>
              <w:rPr>
                <w:sz w:val="28"/>
                <w:szCs w:val="28"/>
              </w:rPr>
            </w:pPr>
          </w:p>
        </w:tc>
      </w:tr>
      <w:tr w:rsidR="00134006" w:rsidRPr="005556CB" w:rsidTr="00D95175">
        <w:tc>
          <w:tcPr>
            <w:tcW w:w="9806" w:type="dxa"/>
            <w:gridSpan w:val="3"/>
          </w:tcPr>
          <w:p w:rsidR="00134006" w:rsidRPr="005556CB" w:rsidRDefault="00134006" w:rsidP="008277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134006" w:rsidRPr="005556CB" w:rsidTr="00D95175">
        <w:tc>
          <w:tcPr>
            <w:tcW w:w="494" w:type="dxa"/>
          </w:tcPr>
          <w:p w:rsidR="00134006" w:rsidRPr="005556CB" w:rsidRDefault="00134006" w:rsidP="008277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038" w:type="dxa"/>
          </w:tcPr>
          <w:p w:rsidR="00134006" w:rsidRPr="005556CB" w:rsidRDefault="00134006" w:rsidP="0082774C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274" w:type="dxa"/>
          </w:tcPr>
          <w:p w:rsidR="00134006" w:rsidRPr="005556CB" w:rsidRDefault="00134006" w:rsidP="0082774C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193E5C">
              <w:rPr>
                <w:rFonts w:eastAsia="Times New Roman"/>
                <w:sz w:val="28"/>
                <w:szCs w:val="28"/>
              </w:rPr>
              <w:t>бакалавра</w:t>
            </w:r>
            <w:r>
              <w:rPr>
                <w:rFonts w:eastAsia="Times New Roman"/>
                <w:sz w:val="28"/>
                <w:szCs w:val="28"/>
              </w:rPr>
              <w:t>, молодшого бакалавра</w:t>
            </w:r>
          </w:p>
        </w:tc>
      </w:tr>
      <w:tr w:rsidR="00134006" w:rsidRPr="005556CB" w:rsidTr="00D95175">
        <w:tc>
          <w:tcPr>
            <w:tcW w:w="494" w:type="dxa"/>
          </w:tcPr>
          <w:p w:rsidR="00134006" w:rsidRPr="005556CB" w:rsidRDefault="00134006" w:rsidP="008277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038" w:type="dxa"/>
          </w:tcPr>
          <w:p w:rsidR="00134006" w:rsidRPr="005556CB" w:rsidRDefault="00134006" w:rsidP="0082774C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274" w:type="dxa"/>
          </w:tcPr>
          <w:p w:rsidR="00134006" w:rsidRPr="005556CB" w:rsidRDefault="00134006" w:rsidP="0082774C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134006" w:rsidRPr="005556CB" w:rsidTr="00D95175">
        <w:tc>
          <w:tcPr>
            <w:tcW w:w="494" w:type="dxa"/>
          </w:tcPr>
          <w:p w:rsidR="00134006" w:rsidRPr="005556CB" w:rsidRDefault="00134006" w:rsidP="008277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038" w:type="dxa"/>
          </w:tcPr>
          <w:p w:rsidR="00134006" w:rsidRPr="005556CB" w:rsidRDefault="00134006" w:rsidP="0082774C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274" w:type="dxa"/>
          </w:tcPr>
          <w:p w:rsidR="00134006" w:rsidRPr="005556CB" w:rsidRDefault="00134006" w:rsidP="0082774C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134006" w:rsidRPr="005556CB" w:rsidTr="00D95175">
        <w:tc>
          <w:tcPr>
            <w:tcW w:w="494" w:type="dxa"/>
          </w:tcPr>
          <w:p w:rsidR="00134006" w:rsidRPr="005556CB" w:rsidRDefault="00134006" w:rsidP="008277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038" w:type="dxa"/>
          </w:tcPr>
          <w:p w:rsidR="00134006" w:rsidRPr="005556CB" w:rsidRDefault="00134006" w:rsidP="0082774C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274" w:type="dxa"/>
          </w:tcPr>
          <w:p w:rsidR="00134006" w:rsidRPr="005556CB" w:rsidRDefault="00134006" w:rsidP="0082774C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134006" w:rsidRPr="005556CB" w:rsidTr="00D95175">
        <w:tc>
          <w:tcPr>
            <w:tcW w:w="9806" w:type="dxa"/>
            <w:gridSpan w:val="3"/>
          </w:tcPr>
          <w:p w:rsidR="00134006" w:rsidRPr="005B579B" w:rsidRDefault="00134006" w:rsidP="0082774C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134006" w:rsidRPr="005556CB" w:rsidTr="00D95175">
        <w:tc>
          <w:tcPr>
            <w:tcW w:w="3532" w:type="dxa"/>
            <w:gridSpan w:val="2"/>
          </w:tcPr>
          <w:p w:rsidR="00134006" w:rsidRPr="005B579B" w:rsidRDefault="00134006" w:rsidP="008277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274" w:type="dxa"/>
          </w:tcPr>
          <w:p w:rsidR="00134006" w:rsidRPr="005B579B" w:rsidRDefault="00134006" w:rsidP="0082774C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134006" w:rsidRPr="005556CB" w:rsidTr="00D95175">
        <w:tc>
          <w:tcPr>
            <w:tcW w:w="494" w:type="dxa"/>
          </w:tcPr>
          <w:p w:rsidR="00134006" w:rsidRPr="005B579B" w:rsidRDefault="00134006" w:rsidP="008277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38" w:type="dxa"/>
            <w:tcBorders>
              <w:bottom w:val="single" w:sz="6" w:space="0" w:color="000000"/>
            </w:tcBorders>
          </w:tcPr>
          <w:p w:rsidR="00134006" w:rsidRPr="00B13802" w:rsidRDefault="00134006" w:rsidP="0082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274" w:type="dxa"/>
            <w:tcBorders>
              <w:bottom w:val="single" w:sz="6" w:space="0" w:color="000000"/>
            </w:tcBorders>
          </w:tcPr>
          <w:p w:rsidR="00134006" w:rsidRPr="00B13802" w:rsidRDefault="00134006" w:rsidP="0082774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134006" w:rsidRPr="00B13802" w:rsidRDefault="00134006" w:rsidP="0082774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сервіси </w:t>
            </w:r>
            <w:proofErr w:type="spellStart"/>
            <w:r w:rsidRPr="00B13802">
              <w:rPr>
                <w:rFonts w:eastAsia="Times New Roman"/>
                <w:sz w:val="28"/>
                <w:szCs w:val="28"/>
              </w:rPr>
              <w:t>інтернету</w:t>
            </w:r>
            <w:proofErr w:type="spellEnd"/>
            <w:r w:rsidRPr="00B13802">
              <w:rPr>
                <w:rFonts w:eastAsia="Times New Roman"/>
                <w:sz w:val="28"/>
                <w:szCs w:val="28"/>
              </w:rPr>
              <w:t xml:space="preserve"> для ефективного пошуку  потрібної інформації; вміння перевіряти надійність джерел і достовірність  даних та інформації у цифровому </w:t>
            </w:r>
            <w:r w:rsidRPr="00B13802">
              <w:rPr>
                <w:rFonts w:eastAsia="Times New Roman"/>
                <w:sz w:val="28"/>
                <w:szCs w:val="28"/>
              </w:rPr>
              <w:lastRenderedPageBreak/>
              <w:t xml:space="preserve">середовищі;  </w:t>
            </w:r>
          </w:p>
          <w:p w:rsidR="00134006" w:rsidRPr="00B13802" w:rsidRDefault="00134006" w:rsidP="0082774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134006" w:rsidRPr="00B13802" w:rsidRDefault="00134006" w:rsidP="0082774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134006" w:rsidRPr="00B13802" w:rsidRDefault="00134006" w:rsidP="0082774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B13802">
              <w:rPr>
                <w:rFonts w:eastAsia="Times New Roman"/>
                <w:sz w:val="28"/>
                <w:szCs w:val="28"/>
              </w:rPr>
              <w:t>онлайн</w:t>
            </w:r>
            <w:proofErr w:type="spellEnd"/>
            <w:r w:rsidRPr="00B13802">
              <w:rPr>
                <w:rFonts w:eastAsia="Times New Roman"/>
                <w:sz w:val="28"/>
                <w:szCs w:val="28"/>
              </w:rPr>
              <w:t xml:space="preserve">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134006" w:rsidRPr="00B13802" w:rsidRDefault="00134006" w:rsidP="0082774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134006" w:rsidRPr="005556CB" w:rsidTr="00D95175">
        <w:tc>
          <w:tcPr>
            <w:tcW w:w="494" w:type="dxa"/>
          </w:tcPr>
          <w:p w:rsidR="00134006" w:rsidRPr="005B579B" w:rsidRDefault="00134006" w:rsidP="008277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038" w:type="dxa"/>
          </w:tcPr>
          <w:p w:rsidR="00134006" w:rsidRPr="00153478" w:rsidRDefault="00134006" w:rsidP="0082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Комунікація та</w:t>
            </w:r>
          </w:p>
          <w:p w:rsidR="00134006" w:rsidRPr="00153478" w:rsidRDefault="00134006" w:rsidP="0082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взаємодія</w:t>
            </w:r>
          </w:p>
        </w:tc>
        <w:tc>
          <w:tcPr>
            <w:tcW w:w="6274" w:type="dxa"/>
          </w:tcPr>
          <w:p w:rsidR="00134006" w:rsidRPr="00153478" w:rsidRDefault="00134006" w:rsidP="0082774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ефективно взаємодіяти – дослухатися, сприймати та викладати думку;</w:t>
            </w:r>
          </w:p>
          <w:p w:rsidR="00134006" w:rsidRPr="00153478" w:rsidRDefault="00134006" w:rsidP="0082774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134006" w:rsidRPr="005556CB" w:rsidTr="00D95175">
        <w:tc>
          <w:tcPr>
            <w:tcW w:w="494" w:type="dxa"/>
          </w:tcPr>
          <w:p w:rsidR="00134006" w:rsidRDefault="00134006" w:rsidP="008277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38" w:type="dxa"/>
          </w:tcPr>
          <w:p w:rsidR="00134006" w:rsidRPr="00153478" w:rsidRDefault="00134006" w:rsidP="0082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274" w:type="dxa"/>
          </w:tcPr>
          <w:p w:rsidR="00134006" w:rsidRDefault="00134006" w:rsidP="0082774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134006" w:rsidRDefault="00134006" w:rsidP="0082774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134006" w:rsidRPr="00153478" w:rsidRDefault="00134006" w:rsidP="0082774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134006" w:rsidRPr="005556CB" w:rsidTr="00D95175">
        <w:tc>
          <w:tcPr>
            <w:tcW w:w="494" w:type="dxa"/>
          </w:tcPr>
          <w:p w:rsidR="00134006" w:rsidRDefault="00134006" w:rsidP="008277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38" w:type="dxa"/>
          </w:tcPr>
          <w:p w:rsidR="00134006" w:rsidRPr="00153478" w:rsidRDefault="00134006" w:rsidP="0082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274" w:type="dxa"/>
          </w:tcPr>
          <w:p w:rsidR="00134006" w:rsidRDefault="00134006" w:rsidP="0082774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орієнтація на командний результат;</w:t>
            </w:r>
          </w:p>
          <w:p w:rsidR="00134006" w:rsidRDefault="00134006" w:rsidP="0082774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готовність працювати в команді та сприяти колегам у їх професійній діяльності задля досягнення загальних цілей;</w:t>
            </w:r>
          </w:p>
          <w:p w:rsidR="00134006" w:rsidRPr="00153478" w:rsidRDefault="00134006" w:rsidP="0082774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відкритість в обміні інформацією</w:t>
            </w:r>
          </w:p>
        </w:tc>
      </w:tr>
      <w:tr w:rsidR="00134006" w:rsidRPr="005556CB" w:rsidTr="00D95175">
        <w:tc>
          <w:tcPr>
            <w:tcW w:w="9806" w:type="dxa"/>
            <w:gridSpan w:val="3"/>
          </w:tcPr>
          <w:p w:rsidR="00134006" w:rsidRPr="005556CB" w:rsidRDefault="00134006" w:rsidP="0082774C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134006" w:rsidRPr="005556CB" w:rsidTr="00D95175">
        <w:tc>
          <w:tcPr>
            <w:tcW w:w="3532" w:type="dxa"/>
            <w:gridSpan w:val="2"/>
          </w:tcPr>
          <w:p w:rsidR="00134006" w:rsidRPr="005556CB" w:rsidRDefault="00134006" w:rsidP="008277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274" w:type="dxa"/>
          </w:tcPr>
          <w:p w:rsidR="00134006" w:rsidRPr="005556CB" w:rsidRDefault="00134006" w:rsidP="0082774C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134006" w:rsidRPr="005556CB" w:rsidTr="00D95175">
        <w:tc>
          <w:tcPr>
            <w:tcW w:w="494" w:type="dxa"/>
          </w:tcPr>
          <w:p w:rsidR="00134006" w:rsidRPr="005556CB" w:rsidRDefault="00134006" w:rsidP="008277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038" w:type="dxa"/>
          </w:tcPr>
          <w:p w:rsidR="00134006" w:rsidRPr="005556CB" w:rsidRDefault="00134006" w:rsidP="0082774C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274" w:type="dxa"/>
          </w:tcPr>
          <w:p w:rsidR="00134006" w:rsidRPr="005556CB" w:rsidRDefault="00134006" w:rsidP="0082774C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134006" w:rsidRPr="005556CB" w:rsidRDefault="00134006" w:rsidP="0082774C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134006" w:rsidRPr="005556CB" w:rsidRDefault="00134006" w:rsidP="0082774C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134006" w:rsidRPr="005556CB" w:rsidRDefault="00134006" w:rsidP="0082774C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134006" w:rsidRDefault="00134006" w:rsidP="0082774C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  <w:p w:rsidR="000E3AFE" w:rsidRPr="000E3AFE" w:rsidRDefault="000E3AFE" w:rsidP="000E3AFE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0E3AFE">
              <w:rPr>
                <w:color w:val="000000"/>
                <w:sz w:val="28"/>
                <w:szCs w:val="28"/>
              </w:rPr>
              <w:t xml:space="preserve">Закон України «Про доступ до </w:t>
            </w:r>
            <w:r>
              <w:rPr>
                <w:color w:val="000000"/>
                <w:sz w:val="28"/>
                <w:szCs w:val="28"/>
              </w:rPr>
              <w:t>публічної     інформації»</w:t>
            </w:r>
          </w:p>
          <w:p w:rsidR="000E3AFE" w:rsidRPr="005556CB" w:rsidRDefault="000E3AFE" w:rsidP="0082774C">
            <w:pPr>
              <w:ind w:right="164"/>
              <w:jc w:val="both"/>
              <w:rPr>
                <w:sz w:val="28"/>
                <w:szCs w:val="28"/>
              </w:rPr>
            </w:pPr>
          </w:p>
        </w:tc>
      </w:tr>
      <w:tr w:rsidR="00134006" w:rsidRPr="005556CB" w:rsidTr="00D95175">
        <w:tc>
          <w:tcPr>
            <w:tcW w:w="494" w:type="dxa"/>
          </w:tcPr>
          <w:p w:rsidR="00134006" w:rsidRPr="005556CB" w:rsidRDefault="00134006" w:rsidP="008277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38" w:type="dxa"/>
          </w:tcPr>
          <w:p w:rsidR="00134006" w:rsidRDefault="00134006" w:rsidP="0082774C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134006" w:rsidRPr="005556CB" w:rsidRDefault="00134006" w:rsidP="0082774C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</w:p>
        </w:tc>
        <w:tc>
          <w:tcPr>
            <w:tcW w:w="6274" w:type="dxa"/>
          </w:tcPr>
          <w:p w:rsidR="00134006" w:rsidRPr="009950DB" w:rsidRDefault="00134006" w:rsidP="0082774C">
            <w:pPr>
              <w:ind w:left="126" w:right="104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9950D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134006" w:rsidRPr="009950DB" w:rsidRDefault="00134006" w:rsidP="0082774C">
            <w:pPr>
              <w:ind w:left="126" w:right="104"/>
              <w:rPr>
                <w:rFonts w:eastAsia="Times New Roman"/>
                <w:sz w:val="28"/>
                <w:szCs w:val="28"/>
                <w:lang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звернення громадян”;</w:t>
            </w:r>
          </w:p>
          <w:p w:rsidR="00134006" w:rsidRPr="009950DB" w:rsidRDefault="00134006" w:rsidP="0082774C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охорону навколишнього природного середовища»;</w:t>
            </w:r>
          </w:p>
          <w:p w:rsidR="00134006" w:rsidRPr="009950DB" w:rsidRDefault="00134006" w:rsidP="0082774C">
            <w:pPr>
              <w:tabs>
                <w:tab w:val="left" w:pos="394"/>
                <w:tab w:val="left" w:pos="536"/>
              </w:tabs>
              <w:suppressAutoHyphens/>
              <w:ind w:left="76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основні засади державного нагляду (контролю) у сфері господарської діяльності»;</w:t>
            </w:r>
          </w:p>
          <w:p w:rsidR="00134006" w:rsidRPr="005556CB" w:rsidRDefault="00134006" w:rsidP="0082774C">
            <w:pPr>
              <w:ind w:left="126" w:right="104"/>
              <w:rPr>
                <w:sz w:val="28"/>
                <w:szCs w:val="28"/>
              </w:rPr>
            </w:pPr>
            <w:r w:rsidRPr="009950DB">
              <w:rPr>
                <w:rFonts w:eastAsia="Times New Roman"/>
                <w:sz w:val="28"/>
                <w:szCs w:val="28"/>
                <w:lang w:eastAsia="zh-CN"/>
              </w:rPr>
              <w:t xml:space="preserve">постанови Кабінету Міністрів України </w:t>
            </w:r>
            <w:r w:rsidR="005B3684">
              <w:rPr>
                <w:rFonts w:eastAsia="Times New Roman"/>
                <w:sz w:val="28"/>
                <w:szCs w:val="28"/>
                <w:lang w:eastAsia="zh-CN"/>
              </w:rPr>
              <w:t xml:space="preserve">від 19.04.2017 </w:t>
            </w:r>
            <w:r w:rsidRPr="009950DB">
              <w:rPr>
                <w:rFonts w:eastAsia="Times New Roman"/>
                <w:sz w:val="28"/>
                <w:szCs w:val="28"/>
                <w:lang w:eastAsia="zh-CN"/>
              </w:rPr>
              <w:t xml:space="preserve">  № 275 “Про затвердження Положення про Державну екологічну інспекцію України” (із змінами).</w:t>
            </w:r>
          </w:p>
        </w:tc>
      </w:tr>
    </w:tbl>
    <w:p w:rsidR="00134006" w:rsidRDefault="00134006" w:rsidP="00134006"/>
    <w:p w:rsidR="008A34A0" w:rsidRDefault="008A34A0"/>
    <w:sectPr w:rsidR="008A34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5708F"/>
    <w:multiLevelType w:val="hybridMultilevel"/>
    <w:tmpl w:val="40CE8C16"/>
    <w:lvl w:ilvl="0" w:tplc="389AF64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C0E11F3"/>
    <w:multiLevelType w:val="hybridMultilevel"/>
    <w:tmpl w:val="9F2031D0"/>
    <w:lvl w:ilvl="0" w:tplc="C5ACF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06"/>
    <w:rsid w:val="000E3AFE"/>
    <w:rsid w:val="00134006"/>
    <w:rsid w:val="00161F62"/>
    <w:rsid w:val="005B3684"/>
    <w:rsid w:val="005C2098"/>
    <w:rsid w:val="006371CE"/>
    <w:rsid w:val="007079E4"/>
    <w:rsid w:val="007355F9"/>
    <w:rsid w:val="00807D2D"/>
    <w:rsid w:val="00822337"/>
    <w:rsid w:val="00844BD4"/>
    <w:rsid w:val="008A34A0"/>
    <w:rsid w:val="00AC3840"/>
    <w:rsid w:val="00CC7BC8"/>
    <w:rsid w:val="00D05E57"/>
    <w:rsid w:val="00D85127"/>
    <w:rsid w:val="00D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134006"/>
    <w:rPr>
      <w:rFonts w:cs="Times New Roman"/>
    </w:rPr>
  </w:style>
  <w:style w:type="character" w:customStyle="1" w:styleId="rvts0">
    <w:name w:val="rvts0"/>
    <w:rsid w:val="00134006"/>
    <w:rPr>
      <w:rFonts w:cs="Times New Roman"/>
    </w:rPr>
  </w:style>
  <w:style w:type="character" w:customStyle="1" w:styleId="rvts37">
    <w:name w:val="rvts37"/>
    <w:basedOn w:val="a0"/>
    <w:rsid w:val="00134006"/>
  </w:style>
  <w:style w:type="character" w:styleId="a3">
    <w:name w:val="Hyperlink"/>
    <w:semiHidden/>
    <w:rsid w:val="00134006"/>
    <w:rPr>
      <w:rFonts w:cs="Times New Roman"/>
      <w:color w:val="0000FF"/>
      <w:u w:val="single"/>
    </w:rPr>
  </w:style>
  <w:style w:type="paragraph" w:customStyle="1" w:styleId="docdata">
    <w:name w:val="docdata"/>
    <w:aliases w:val="docy,v5,21925,baiaagaaboqcaaaduewaaaxgtaaaaaaaaaaaaaaaaaaaaaaaaaaaaaaaaaaaaaaaaaaaaaaaaaaaaaaaaaaaaaaaaaaaaaaaaaaaaaaaaaaaaaaaaaaaaaaaaaaaaaaaaaaaaaaaaaaaaaaaaaaaaaaaaaaaaaaaaaaaaaaaaaaaaaaaaaaaaaaaaaaaaaaaaaaaaaaaaaaaaaaaaaaaaaaaaaaaaaaaaaaaaaa"/>
    <w:basedOn w:val="a"/>
    <w:rsid w:val="00134006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134006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a5">
    <w:name w:val="Îáû÷íûé"/>
    <w:rsid w:val="00134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2">
    <w:name w:val="rvps2"/>
    <w:basedOn w:val="a"/>
    <w:rsid w:val="000E3AFE"/>
    <w:pPr>
      <w:spacing w:before="100" w:beforeAutospacing="1" w:after="100" w:afterAutospacing="1"/>
    </w:pPr>
    <w:rPr>
      <w:rFonts w:eastAsia="Times New Roman"/>
    </w:rPr>
  </w:style>
  <w:style w:type="paragraph" w:customStyle="1" w:styleId="rvps14">
    <w:name w:val="rvps14"/>
    <w:basedOn w:val="a"/>
    <w:rsid w:val="007079E4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134006"/>
    <w:rPr>
      <w:rFonts w:cs="Times New Roman"/>
    </w:rPr>
  </w:style>
  <w:style w:type="character" w:customStyle="1" w:styleId="rvts0">
    <w:name w:val="rvts0"/>
    <w:rsid w:val="00134006"/>
    <w:rPr>
      <w:rFonts w:cs="Times New Roman"/>
    </w:rPr>
  </w:style>
  <w:style w:type="character" w:customStyle="1" w:styleId="rvts37">
    <w:name w:val="rvts37"/>
    <w:basedOn w:val="a0"/>
    <w:rsid w:val="00134006"/>
  </w:style>
  <w:style w:type="character" w:styleId="a3">
    <w:name w:val="Hyperlink"/>
    <w:semiHidden/>
    <w:rsid w:val="00134006"/>
    <w:rPr>
      <w:rFonts w:cs="Times New Roman"/>
      <w:color w:val="0000FF"/>
      <w:u w:val="single"/>
    </w:rPr>
  </w:style>
  <w:style w:type="paragraph" w:customStyle="1" w:styleId="docdata">
    <w:name w:val="docdata"/>
    <w:aliases w:val="docy,v5,21925,baiaagaaboqcaaaduewaaaxgtaaaaaaaaaaaaaaaaaaaaaaaaaaaaaaaaaaaaaaaaaaaaaaaaaaaaaaaaaaaaaaaaaaaaaaaaaaaaaaaaaaaaaaaaaaaaaaaaaaaaaaaaaaaaaaaaaaaaaaaaaaaaaaaaaaaaaaaaaaaaaaaaaaaaaaaaaaaaaaaaaaaaaaaaaaaaaaaaaaaaaaaaaaaaaaaaaaaaaaaaaaaaaa"/>
    <w:basedOn w:val="a"/>
    <w:rsid w:val="00134006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134006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a5">
    <w:name w:val="Îáû÷íûé"/>
    <w:rsid w:val="00134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2">
    <w:name w:val="rvps2"/>
    <w:basedOn w:val="a"/>
    <w:rsid w:val="000E3AFE"/>
    <w:pPr>
      <w:spacing w:before="100" w:beforeAutospacing="1" w:after="100" w:afterAutospacing="1"/>
    </w:pPr>
    <w:rPr>
      <w:rFonts w:eastAsia="Times New Roman"/>
    </w:rPr>
  </w:style>
  <w:style w:type="paragraph" w:customStyle="1" w:styleId="rvps14">
    <w:name w:val="rvps14"/>
    <w:basedOn w:val="a"/>
    <w:rsid w:val="007079E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iv_kadry_dei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5992</Words>
  <Characters>3416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13</cp:revision>
  <dcterms:created xsi:type="dcterms:W3CDTF">2022-01-25T09:23:00Z</dcterms:created>
  <dcterms:modified xsi:type="dcterms:W3CDTF">2022-02-07T09:44:00Z</dcterms:modified>
</cp:coreProperties>
</file>